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18:11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politieke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8" meta:non-whitespace-character-count="10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1189877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1189877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