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14-06-2025 23:14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Schriftelijke politieke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2276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22" meta:non-whitespace-character-count="11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1330540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1330540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