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02:29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politieke vragen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oktober 2276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