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28-06-2025 12:32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Onderzoekscommissie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102" meta:non-whitespace-character-count="9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951936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951936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