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23:19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april 2024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2" meta:non-whitespace-character-count="9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67446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67446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