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2012 griffie.pdf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539,45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Jaarverslagen/Jaarverslag-2012-griff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