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27-05-2025 19:38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>13</w:t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november 2020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tbl>
      <w:tblPr>
        <w:tblW w:w="963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5244"/>
        <w:gridCol w:w="1701"/>
        <w:gridCol w:w="1276"/>
        <w:gridCol w:w="992"/>
      </w:tblGrid>
      <w:tr w:rsidR="00A128B2" w14:paraId="59FD9BB2" w14:textId="77777777" w:rsidTr="00AB1D07">
        <w:trPr>
          <w:trHeight w:val="336"/>
        </w:trPr>
        <w:tc>
          <w:tcPr>
            <w:tcW w:w="42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49B38B7" w14:textId="1B6FDC5D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52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43E001D" w14:textId="73C9AFF2" w:rsidR="00A128B2" w:rsidRPr="0072338B" w:rsidRDefault="00A128B2" w:rsidP="0072338B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</w:t>
            </w:r>
            <w:r w:rsidR="0072338B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m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 van document</w:t>
            </w:r>
          </w:p>
        </w:tc>
        <w:tc>
          <w:tcPr>
            <w:tcW w:w="1701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7B7F7280" w14:textId="2661BBC5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01289E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276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56D61AEF" w14:textId="1606F3BF" w:rsidR="00A128B2" w:rsidRPr="0072338B" w:rsidRDefault="00A128B2" w:rsidP="0072338B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992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ED41A30" w14:textId="47568059" w:rsidR="00A128B2" w:rsidRDefault="00A128B2" w:rsidP="001C65E4">
            <w:pPr>
              <w:rPr>
                <w:sz w:val="24"/>
                <w:szCs w:val="24"/>
              </w:rPr>
            </w:pPr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48, 26 november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26-11-2020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61,35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47, 19 november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19-11-2020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56,83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46, 12 november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53,14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4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45, 5 november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52,42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5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44, 29 oktober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54,86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6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43, 22 oktober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51,90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7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42, 15 oktober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57,96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8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41, 8 oktober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55,20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9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40, 1 oktober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53,55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10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39, 24 september 2020 tbv raadsagenda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51,36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11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38, 17 september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18-11-2020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52,48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12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46, 12 november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12-11-2020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53,14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  <w:tr w:rsidR="00A128B2" w14:paraId="6412135A" w14:textId="77777777" w:rsidTr="00AD7C9E">
        <w:trPr>
          <w:trHeight w:val="370"/>
        </w:trPr>
        <w:tc>
          <w:tcPr>
            <w:tcW w:w="42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60D2C233" w14:textId="073FC93E" w:rsidR="00A128B2" w:rsidRPr="00AD7C9E" w:rsidRDefault="00A128B2" w:rsidP="00BA7802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13</w:t>
            </w:r>
            <w:r w:rsidR="00FF4C5F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.</w:t>
            </w:r>
          </w:p>
        </w:tc>
        <w:tc>
          <w:tcPr>
            <w:tcW w:w="52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008EDB0C" w14:textId="4ABD3451" w:rsidR="0081169E" w:rsidRDefault="00000000" w:rsidP="0081169E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A128B2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Lijst week 45, 5 november 2020</w:t>
              </w:r>
            </w:hyperlink>
          </w:p>
          <w:p w14:paraId="7DD55C29" w14:textId="4F564D57" w:rsidR="00AB1D07" w:rsidRPr="0081169E" w:rsidRDefault="00245E48" w:rsidP="0081169E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701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55FEC6BE" w14:textId="068E8543" w:rsidR="00AB1D07" w:rsidRPr="00AB1D07" w:rsidRDefault="00A128B2" w:rsidP="00BA7802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05-11-2020</w:t>
            </w:r>
          </w:p>
        </w:tc>
        <w:tc>
          <w:tcPr>
            <w:tcW w:w="1276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0CA9EFA" w14:textId="11622502" w:rsidR="00C905B9" w:rsidRDefault="00AB1D07" w:rsidP="006752C0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68480" behindDoc="1" locked="0" layoutInCell="0" allowOverlap="1" wp14:anchorId="2F554826" wp14:editId="1057660A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="00A128B2">
              <w:rPr>
                <w:rFonts w:ascii="Arial" w:eastAsia="Arial" w:hAnsi="Arial" w:cs="Arial"/>
                <w:color w:val="525A65"/>
                <w:sz w:val="19"/>
                <w:szCs w:val="19"/>
              </w:rPr>
              <w:t>PDF</w:t>
            </w:r>
            <w:r w:rsidR="004221F6">
              <w:rPr>
                <w:rFonts w:ascii="Arial" w:eastAsia="Arial" w:hAnsi="Arial" w:cs="Arial"/>
                <w:color w:val="525A65"/>
                <w:sz w:val="19"/>
                <w:szCs w:val="19"/>
              </w:rPr>
              <w:t>,</w:t>
            </w:r>
          </w:p>
          <w:p w14:paraId="574728BF" w14:textId="41DEE75D" w:rsidR="004221F6" w:rsidRPr="00AB1D07" w:rsidRDefault="006752C0" w:rsidP="000B1944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>
              <w:rPr>
                <w:rFonts w:ascii="Arial" w:eastAsia="Arial" w:hAnsi="Arial" w:cs="Arial"/>
                <w:color w:val="525A65"/>
                <w:sz w:val="19"/>
                <w:szCs w:val="19"/>
              </w:rPr>
              <w:t>52,42 KB</w:t>
            </w:r>
          </w:p>
        </w:tc>
        <w:tc>
          <w:tcPr>
            <w:tcW w:w="992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1201A48B" w14:textId="3B384A04" w:rsidR="00A128B2" w:rsidRDefault="009125E8" w:rsidP="00BA7802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9125E8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1552" behindDoc="1" locked="0" layoutInCell="1" allowOverlap="1" wp14:anchorId="797C5789" wp14:editId="7AAC222C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5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69FD5ACF" w14:textId="3A42FF69" w:rsidR="00DE4925" w:rsidRDefault="00DE4925">
      <w:r>
        <w:t/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Relationship Id="rId25" Type="http://schemas.openxmlformats.org/officeDocument/2006/relationships/hyperlink" Target="https://raad.renkum.nl/documenten/ingekomen-brief/Lijst-week-48-26-november-2020.pdf" TargetMode="External" /><Relationship Id="rId26" Type="http://schemas.openxmlformats.org/officeDocument/2006/relationships/hyperlink" Target="https://raad.renkum.nl/documenten/ingekomen-brief/Lijst-week-47-19-november-2020.pdf" TargetMode="External" /><Relationship Id="rId27" Type="http://schemas.openxmlformats.org/officeDocument/2006/relationships/hyperlink" Target="https://raad.renkum.nl/documenten/ingekomen-brief/Lijst-week-46-12-november-2020-1.pdf" TargetMode="External" /><Relationship Id="rId28" Type="http://schemas.openxmlformats.org/officeDocument/2006/relationships/hyperlink" Target="https://raad.renkum.nl/documenten/ingekomen-brief/Lijst-week-45-5-november-2020-1.pdf" TargetMode="External" /><Relationship Id="rId29" Type="http://schemas.openxmlformats.org/officeDocument/2006/relationships/hyperlink" Target="https://raad.renkum.nl/documenten/ingekomen-brief/Lijst-week-44-29-oktober-2020-1.pdf" TargetMode="External" /><Relationship Id="rId30" Type="http://schemas.openxmlformats.org/officeDocument/2006/relationships/hyperlink" Target="https://raad.renkum.nl/documenten/ingekomen-brief/Lijst-week-43-22-oktober-2020-1.pdf" TargetMode="External" /><Relationship Id="rId37" Type="http://schemas.openxmlformats.org/officeDocument/2006/relationships/hyperlink" Target="https://raad.renkum.nl/documenten/ingekomen-brief/Lijst-week-42-15-oktober-2020-1.pdf" TargetMode="External" /><Relationship Id="rId38" Type="http://schemas.openxmlformats.org/officeDocument/2006/relationships/hyperlink" Target="https://raad.renkum.nl/documenten/ingekomen-brief/Lijst-week-41-8-oktober-2020-1.pdf" TargetMode="External" /><Relationship Id="rId39" Type="http://schemas.openxmlformats.org/officeDocument/2006/relationships/hyperlink" Target="https://raad.renkum.nl/documenten/ingekomen-brief/Lijst-week-40-1-oktober-2020-1.pdf" TargetMode="External" /><Relationship Id="rId40" Type="http://schemas.openxmlformats.org/officeDocument/2006/relationships/hyperlink" Target="https://raad.renkum.nl/documenten/ingekomen-brief/Lijst-week-39-24-september-2020-tbv-raadsagenda-1.pdf" TargetMode="External" /><Relationship Id="rId41" Type="http://schemas.openxmlformats.org/officeDocument/2006/relationships/hyperlink" Target="https://raad.renkum.nl/documenten/ingekomen-brief/Lijst-week-38-17-september-2020-1.pdf" TargetMode="External" /><Relationship Id="rId42" Type="http://schemas.openxmlformats.org/officeDocument/2006/relationships/hyperlink" Target="https://raad.renkum.nl/documenten/ingekomen-brief/Lijst-week-46-12-november-2020.pdf" TargetMode="External" /><Relationship Id="rId43" Type="http://schemas.openxmlformats.org/officeDocument/2006/relationships/hyperlink" Target="https://raad.renkum.nl/documenten/ingekomen-brief/Lijst-week-45-5-november-2020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