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06-06-2025 17:29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3">
                <draw:image xlink:href="Pictures/100000010000080000000800C9F7B2FE.png" xlink:type="simple" xlink:show="embed" xlink:actuate="onLoad" draw:mime-type="image/png"/>
              </draw:frame>
              6
            </text:p>
          </table:table-cell>
        </table:table-row>
        <table:table-row table:style-name="Table2.2">
          <table:table-cell table:style-name="Table2.A1" office:value-type="string">
            <text:p text:style-name="P8">Periode: 2014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Najaarsnota 2014.pdf
              <text:span text:style-name="T2"/>
            </text:p>
            <text:p text:style-name="P3"/>
          </table:table-cell>
          <table:table-cell table:style-name="Table3.A2" office:value-type="string">
            <text:p text:style-name="P4">29-10-2014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739,42 KB</text:p>
          </table:table-cell>
          <table:table-cell table:style-name="Table3.A2" office:value-type="string">
            <text:p text:style-name="P22">
              <text:a xlink:type="simple" xlink:href="https://raad.renkum.nl/Vergaderingen/Gemeenteraad/2014/5-november/15:00/Najaarsnota-2014-/Najaarsnota-2014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Voorjaarsnota 2014 - 5 juni 2014.pdf
              <text:span text:style-name="T2"/>
            </text:p>
            <text:p text:style-name="P3"/>
          </table:table-cell>
          <table:table-cell table:style-name="Table3.A2" office:value-type="string">
            <text:p text:style-name="P4">19-06-2014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476,32 KB</text:p>
          </table:table-cell>
          <table:table-cell table:style-name="Table3.A2" office:value-type="string">
            <text:p text:style-name="P22">
              <text:a xlink:type="simple" xlink:href="https://raad.renkum.nl/Vergaderingen/Gemeenteraad/2014/25-juni/20:00/Voorjaarsnota-2014-/Voorjaarsnota-2014---5-juni-2014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Jaarstukken-def-070514.pdf
              <text:span text:style-name="T2"/>
            </text:p>
            <text:p text:style-name="P3"/>
          </table:table-cell>
          <table:table-cell table:style-name="Table3.A2" office:value-type="string">
            <text:p text:style-name="P4">19-06-2014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2,24 MB</text:p>
          </table:table-cell>
          <table:table-cell table:style-name="Table3.A2" office:value-type="string">
            <text:p text:style-name="P22">
              <text:a xlink:type="simple" xlink:href="https://raad.renkum.nl/Vergaderingen/Gemeenteraad/2014/25-juni/20:00/Jaarrekening-2013-/Jaarstukken-def-070514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Begroting 2014 def.pdf
              <text:span text:style-name="T2"/>
            </text:p>
            <text:p text:style-name="P3"/>
          </table:table-cell>
          <table:table-cell table:style-name="Table3.A2" office:value-type="string">
            <text:p text:style-name="P4">30-01-2014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1,69 MB</text:p>
          </table:table-cell>
          <table:table-cell table:style-name="Table3.A2" office:value-type="string">
            <text:p text:style-name="P22">
              <text:a xlink:type="simple" xlink:href="https://raad.renkum.nl/Documenten/Financiele-documenten/Begroting-2014-def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Jaarstukken 2014.pdf
              <text:span text:style-name="T2"/>
            </text:p>
            <text:p text:style-name="P3"/>
          </table:table-cell>
          <table:table-cell table:style-name="Table3.A2" office:value-type="string">
            <text:p text:style-name="P4">21-01-2014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1,85 MB</text:p>
          </table:table-cell>
          <table:table-cell table:style-name="Table3.A2" office:value-type="string">
            <text:p text:style-name="P22">
              <text:a xlink:type="simple" xlink:href="https://raad.renkum.nl/Vergaderingen/Gemeenteraad/2015/27-mei/20:00/Jaarstukke-2014/Jaarstukken-2014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Meerjarenbeleidsplan 2013-2017 DEF.pdf
              <text:span text:style-name="T2"/>
            </text:p>
            <text:p text:style-name="P3"/>
          </table:table-cell>
          <table:table-cell table:style-name="Table3.A2" office:value-type="string">
            <text:p text:style-name="P4">18-01-2014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1,17 MB</text:p>
          </table:table-cell>
          <table:table-cell table:style-name="Table3.A2" office:value-type="string">
            <text:p text:style-name="P22">
              <text:a xlink:type="simple" xlink:href="https://raad.renkum.nl/Documenten/Financiele-documenten/Meerjarenbeleidsplan-2013-2017-DEF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5" meta:object-count="0" meta:page-count="1" meta:paragraph-count="47" meta:word-count="71" meta:character-count="452" meta:non-whitespace-character-count="42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1551133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1551133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